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D225D" w:rsidRPr="00B96792" w:rsidRDefault="00AD225D" w:rsidP="00B96792">
      <w:pPr>
        <w:pStyle w:val="NormalWeb"/>
        <w:spacing w:before="0" w:beforeAutospacing="0" w:after="90" w:afterAutospacing="0"/>
        <w:jc w:val="center"/>
        <w:rPr>
          <w:rFonts w:asciiTheme="minorHAnsi" w:hAnsiTheme="minorHAnsi" w:cstheme="minorHAnsi"/>
          <w:color w:val="1C1E21"/>
          <w:sz w:val="22"/>
          <w:szCs w:val="22"/>
        </w:rPr>
      </w:pPr>
      <w:r w:rsidRPr="00B96792">
        <w:rPr>
          <w:rStyle w:val="apple-converted-space"/>
          <w:rFonts w:asciiTheme="minorHAnsi" w:hAnsiTheme="minorHAnsi" w:cstheme="minorHAnsi"/>
          <w:b/>
          <w:i/>
          <w:color w:val="1C1E21"/>
          <w:sz w:val="22"/>
          <w:szCs w:val="22"/>
        </w:rPr>
        <w:t>Autour du mot BALLON !</w:t>
      </w:r>
    </w:p>
    <w:p w:rsidR="00B96792" w:rsidRPr="00B96792" w:rsidRDefault="00A559FE" w:rsidP="004F7E5E">
      <w:pPr>
        <w:pStyle w:val="NormalWeb"/>
        <w:spacing w:before="0" w:beforeAutospacing="0" w:after="90" w:afterAutospacing="0"/>
        <w:rPr>
          <w:rFonts w:asciiTheme="minorHAnsi" w:hAnsiTheme="minorHAnsi" w:cstheme="minorHAnsi"/>
          <w:color w:val="1C1E21"/>
          <w:sz w:val="22"/>
          <w:szCs w:val="22"/>
        </w:rPr>
      </w:pPr>
      <w:r w:rsidRPr="00B96792">
        <w:rPr>
          <w:rFonts w:asciiTheme="minorHAnsi" w:hAnsiTheme="minorHAnsi" w:cstheme="minorHAnsi"/>
          <w:color w:val="1C1E21"/>
          <w:sz w:val="22"/>
          <w:szCs w:val="22"/>
        </w:rPr>
        <w:t>Différencier objet, image et mot.</w:t>
      </w:r>
    </w:p>
    <w:p w:rsidR="00A559FE" w:rsidRPr="00B96792" w:rsidRDefault="00A559FE" w:rsidP="004F7E5E">
      <w:pPr>
        <w:pStyle w:val="NormalWeb"/>
        <w:spacing w:before="0" w:beforeAutospacing="0" w:after="90" w:afterAutospacing="0"/>
        <w:rPr>
          <w:rFonts w:asciiTheme="minorHAnsi" w:hAnsiTheme="minorHAnsi" w:cstheme="minorHAnsi"/>
          <w:color w:val="1C1E21"/>
          <w:sz w:val="22"/>
          <w:szCs w:val="22"/>
        </w:rPr>
      </w:pPr>
      <w:r w:rsidRPr="00B96792">
        <w:rPr>
          <w:rFonts w:asciiTheme="minorHAnsi" w:hAnsiTheme="minorHAnsi" w:cstheme="minorHAnsi"/>
          <w:color w:val="1C1E21"/>
          <w:sz w:val="22"/>
          <w:szCs w:val="22"/>
        </w:rPr>
        <w:t>Comprendre qu’un même mot (</w:t>
      </w:r>
      <w:r w:rsidRPr="00B96792">
        <w:rPr>
          <w:rFonts w:asciiTheme="minorHAnsi" w:hAnsiTheme="minorHAnsi" w:cstheme="minorHAnsi"/>
          <w:i/>
          <w:color w:val="1C1E21"/>
          <w:sz w:val="22"/>
          <w:szCs w:val="22"/>
        </w:rPr>
        <w:t>ballon</w:t>
      </w:r>
      <w:r w:rsidRPr="00B96792">
        <w:rPr>
          <w:rFonts w:asciiTheme="minorHAnsi" w:hAnsiTheme="minorHAnsi" w:cstheme="minorHAnsi"/>
          <w:color w:val="1C1E21"/>
          <w:sz w:val="22"/>
          <w:szCs w:val="22"/>
        </w:rPr>
        <w:t xml:space="preserve">) peut évoquer plusieurs objets d’apparence différentes (ballon de foot, de rugby, de basket-ball…) et que si le mot se dit BALLON, il se code de la même façon, en </w:t>
      </w:r>
      <w:r w:rsidR="001A76DF" w:rsidRPr="00B96792">
        <w:rPr>
          <w:rFonts w:asciiTheme="minorHAnsi" w:hAnsiTheme="minorHAnsi" w:cstheme="minorHAnsi"/>
          <w:color w:val="1C1E21"/>
          <w:sz w:val="22"/>
          <w:szCs w:val="22"/>
        </w:rPr>
        <w:t>6 lettres</w:t>
      </w:r>
      <w:r w:rsidRPr="00B96792">
        <w:rPr>
          <w:rFonts w:asciiTheme="minorHAnsi" w:hAnsiTheme="minorHAnsi" w:cstheme="minorHAnsi"/>
          <w:color w:val="1C1E21"/>
          <w:sz w:val="22"/>
          <w:szCs w:val="22"/>
        </w:rPr>
        <w:t xml:space="preserve">, à orienter de gauche à droite : b-a-l -l-o-n.  </w:t>
      </w:r>
    </w:p>
    <w:p w:rsidR="00A559FE" w:rsidRPr="00B96792" w:rsidRDefault="00A559FE" w:rsidP="004F7E5E">
      <w:pPr>
        <w:pStyle w:val="NormalWeb"/>
        <w:spacing w:before="0" w:beforeAutospacing="0" w:after="90" w:afterAutospacing="0"/>
        <w:rPr>
          <w:rFonts w:asciiTheme="minorHAnsi" w:hAnsiTheme="minorHAnsi" w:cstheme="minorHAnsi"/>
          <w:color w:val="1C1E21"/>
          <w:sz w:val="22"/>
          <w:szCs w:val="22"/>
        </w:rPr>
      </w:pPr>
      <w:r w:rsidRPr="00B96792">
        <w:rPr>
          <w:rFonts w:asciiTheme="minorHAnsi" w:hAnsiTheme="minorHAnsi" w:cstheme="minorHAnsi"/>
          <w:color w:val="1C1E21"/>
          <w:sz w:val="22"/>
          <w:szCs w:val="22"/>
        </w:rPr>
        <w:t>A</w:t>
      </w:r>
      <w:r w:rsidR="004F7E5E" w:rsidRPr="00B96792">
        <w:rPr>
          <w:rFonts w:asciiTheme="minorHAnsi" w:hAnsiTheme="minorHAnsi" w:cstheme="minorHAnsi"/>
          <w:color w:val="1C1E21"/>
          <w:sz w:val="22"/>
          <w:szCs w:val="22"/>
        </w:rPr>
        <w:t xml:space="preserve">pprendre à </w:t>
      </w:r>
      <w:r w:rsidRPr="00B96792">
        <w:rPr>
          <w:rFonts w:asciiTheme="minorHAnsi" w:hAnsiTheme="minorHAnsi" w:cstheme="minorHAnsi"/>
          <w:color w:val="1C1E21"/>
          <w:sz w:val="22"/>
          <w:szCs w:val="22"/>
        </w:rPr>
        <w:t>repérer un mot dans une page, à le différencier d’autres mots.</w:t>
      </w:r>
    </w:p>
    <w:p w:rsidR="00B96792" w:rsidRPr="00B96792" w:rsidRDefault="004F7E5E" w:rsidP="004F7E5E">
      <w:pPr>
        <w:pStyle w:val="NormalWeb"/>
        <w:spacing w:before="0" w:beforeAutospacing="0" w:after="90" w:afterAutospacing="0"/>
        <w:rPr>
          <w:rStyle w:val="apple-converted-space"/>
          <w:rFonts w:asciiTheme="minorHAnsi" w:hAnsiTheme="minorHAnsi" w:cstheme="minorHAnsi"/>
          <w:color w:val="1C1E21"/>
          <w:sz w:val="22"/>
          <w:szCs w:val="22"/>
        </w:rPr>
      </w:pPr>
      <w:r w:rsidRPr="00B96792">
        <w:rPr>
          <w:rFonts w:asciiTheme="minorHAnsi" w:hAnsiTheme="minorHAnsi" w:cstheme="minorHAnsi"/>
          <w:color w:val="1C1E21"/>
          <w:sz w:val="22"/>
          <w:szCs w:val="22"/>
        </w:rPr>
        <w:t xml:space="preserve">- </w:t>
      </w:r>
      <w:r w:rsidR="00A559FE" w:rsidRPr="00B96792">
        <w:rPr>
          <w:rFonts w:asciiTheme="minorHAnsi" w:hAnsiTheme="minorHAnsi" w:cstheme="minorHAnsi"/>
          <w:color w:val="1C1E21"/>
          <w:sz w:val="22"/>
          <w:szCs w:val="22"/>
        </w:rPr>
        <w:t>Identifier l’</w:t>
      </w:r>
      <w:r w:rsidRPr="00B96792">
        <w:rPr>
          <w:rFonts w:asciiTheme="minorHAnsi" w:hAnsiTheme="minorHAnsi" w:cstheme="minorHAnsi"/>
          <w:color w:val="1C1E21"/>
          <w:sz w:val="22"/>
          <w:szCs w:val="22"/>
        </w:rPr>
        <w:t>objet</w:t>
      </w:r>
      <w:r w:rsidR="00A559FE" w:rsidRPr="00B96792">
        <w:rPr>
          <w:rFonts w:asciiTheme="minorHAnsi" w:hAnsiTheme="minorHAnsi" w:cstheme="minorHAnsi"/>
          <w:color w:val="1C1E21"/>
          <w:sz w:val="22"/>
          <w:szCs w:val="22"/>
        </w:rPr>
        <w:t>, dans des situations réelles de vie:</w:t>
      </w:r>
      <w:r w:rsidRPr="00B96792">
        <w:rPr>
          <w:rFonts w:asciiTheme="minorHAnsi" w:hAnsiTheme="minorHAnsi" w:cstheme="minorHAnsi"/>
          <w:color w:val="1C1E21"/>
          <w:sz w:val="22"/>
          <w:szCs w:val="22"/>
        </w:rPr>
        <w:t xml:space="preserve"> Où est le ballon de foot pour la récréation ? Va chercher le ballon, Ramassez les ballons, c'est la fin de sa séance, Où sont les balles de tennis ? Les balles de mousse</w:t>
      </w:r>
      <w:r w:rsidR="001A76DF" w:rsidRPr="00B96792">
        <w:rPr>
          <w:rFonts w:asciiTheme="minorHAnsi" w:hAnsiTheme="minorHAnsi" w:cstheme="minorHAnsi"/>
          <w:color w:val="1C1E21"/>
          <w:sz w:val="22"/>
          <w:szCs w:val="22"/>
        </w:rPr>
        <w:t xml:space="preserve"> ?</w:t>
      </w:r>
      <w:r w:rsidRPr="00B96792">
        <w:rPr>
          <w:rFonts w:asciiTheme="minorHAnsi" w:hAnsiTheme="minorHAnsi" w:cstheme="minorHAnsi"/>
          <w:color w:val="1C1E21"/>
          <w:sz w:val="22"/>
          <w:szCs w:val="22"/>
        </w:rPr>
        <w:br/>
        <w:t>- Montrer le dessin de l’objet : Où est l'image du ballon de foot ? du ballon de rugby ? du ballon de basket ? Combien vois-tu de ballons d'</w:t>
      </w:r>
      <w:r w:rsidRPr="00B96792">
        <w:rPr>
          <w:rStyle w:val="textexposedshow"/>
          <w:rFonts w:asciiTheme="minorHAnsi" w:hAnsiTheme="minorHAnsi" w:cstheme="minorHAnsi"/>
          <w:color w:val="1C1E21"/>
          <w:sz w:val="22"/>
          <w:szCs w:val="22"/>
        </w:rPr>
        <w:t>anniversaire sur cette page ?</w:t>
      </w:r>
      <w:r w:rsidRPr="00B96792">
        <w:rPr>
          <w:rStyle w:val="apple-converted-space"/>
          <w:rFonts w:asciiTheme="minorHAnsi" w:hAnsiTheme="minorHAnsi" w:cstheme="minorHAnsi"/>
          <w:color w:val="1C1E21"/>
          <w:sz w:val="22"/>
          <w:szCs w:val="22"/>
        </w:rPr>
        <w:t> </w:t>
      </w:r>
      <w:r w:rsidRPr="00B96792">
        <w:rPr>
          <w:rFonts w:asciiTheme="minorHAnsi" w:hAnsiTheme="minorHAnsi" w:cstheme="minorHAnsi"/>
          <w:color w:val="1C1E21"/>
          <w:sz w:val="22"/>
          <w:szCs w:val="22"/>
        </w:rPr>
        <w:br/>
      </w:r>
      <w:r w:rsidRPr="00B96792">
        <w:rPr>
          <w:rStyle w:val="textexposedshow"/>
          <w:rFonts w:asciiTheme="minorHAnsi" w:hAnsiTheme="minorHAnsi" w:cstheme="minorHAnsi"/>
          <w:color w:val="1C1E21"/>
          <w:sz w:val="22"/>
          <w:szCs w:val="22"/>
        </w:rPr>
        <w:t xml:space="preserve">- Repérer le mot </w:t>
      </w:r>
      <w:r w:rsidRPr="00B96792">
        <w:rPr>
          <w:rStyle w:val="textexposedshow"/>
          <w:rFonts w:asciiTheme="minorHAnsi" w:hAnsiTheme="minorHAnsi" w:cstheme="minorHAnsi"/>
          <w:b/>
          <w:color w:val="1C1E21"/>
          <w:sz w:val="22"/>
          <w:szCs w:val="22"/>
        </w:rPr>
        <w:t>ballon</w:t>
      </w:r>
      <w:r w:rsidRPr="00B96792">
        <w:rPr>
          <w:rStyle w:val="textexposedshow"/>
          <w:rFonts w:asciiTheme="minorHAnsi" w:hAnsiTheme="minorHAnsi" w:cstheme="minorHAnsi"/>
          <w:color w:val="1C1E21"/>
          <w:sz w:val="22"/>
          <w:szCs w:val="22"/>
        </w:rPr>
        <w:t xml:space="preserve"> : entoure le mot ballon au tableau, surligner le mot ballon sur cette page... Trouve 5 fois le mot ballon dans la page, encadre-le.</w:t>
      </w:r>
      <w:r w:rsidRPr="00B96792">
        <w:rPr>
          <w:rFonts w:asciiTheme="minorHAnsi" w:hAnsiTheme="minorHAnsi" w:cstheme="minorHAnsi"/>
          <w:color w:val="1C1E21"/>
          <w:sz w:val="22"/>
          <w:szCs w:val="22"/>
        </w:rPr>
        <w:br/>
      </w:r>
      <w:r w:rsidRPr="00B96792">
        <w:rPr>
          <w:rStyle w:val="textexposedshow"/>
          <w:rFonts w:asciiTheme="minorHAnsi" w:hAnsiTheme="minorHAnsi" w:cstheme="minorHAnsi"/>
          <w:color w:val="1C1E21"/>
          <w:sz w:val="22"/>
          <w:szCs w:val="22"/>
        </w:rPr>
        <w:t>- Nommer un élément dessiné : qu'est-ce que c’est ? un ballon de foot ? un ballon de basket ? Et celui-là ?</w:t>
      </w:r>
      <w:r w:rsidRPr="00B96792">
        <w:rPr>
          <w:rStyle w:val="apple-converted-space"/>
          <w:rFonts w:asciiTheme="minorHAnsi" w:hAnsiTheme="minorHAnsi" w:cstheme="minorHAnsi"/>
          <w:color w:val="1C1E21"/>
          <w:sz w:val="22"/>
          <w:szCs w:val="22"/>
        </w:rPr>
        <w:t>  </w:t>
      </w:r>
    </w:p>
    <w:p w:rsidR="00760A54" w:rsidRPr="00B96792" w:rsidRDefault="00B96792" w:rsidP="004F7E5E">
      <w:pPr>
        <w:pStyle w:val="NormalWeb"/>
        <w:spacing w:before="0" w:beforeAutospacing="0" w:after="90" w:afterAutospacing="0"/>
        <w:rPr>
          <w:rStyle w:val="textexposedshow"/>
          <w:rFonts w:asciiTheme="minorHAnsi" w:hAnsiTheme="minorHAnsi" w:cstheme="minorHAnsi"/>
          <w:color w:val="1C1E21"/>
          <w:sz w:val="22"/>
          <w:szCs w:val="22"/>
        </w:rPr>
      </w:pPr>
      <w:r w:rsidRPr="00B96792">
        <w:rPr>
          <w:rFonts w:asciiTheme="minorHAnsi" w:hAnsiTheme="minorHAnsi" w:cstheme="minorHAnsi"/>
          <w:b/>
          <w:color w:val="1C1E21"/>
          <w:sz w:val="22"/>
          <w:szCs w:val="22"/>
        </w:rPr>
        <w:t xml:space="preserve">JEUX </w:t>
      </w:r>
      <w:r w:rsidR="004F7E5E" w:rsidRPr="00B96792">
        <w:rPr>
          <w:rFonts w:asciiTheme="minorHAnsi" w:hAnsiTheme="minorHAnsi" w:cstheme="minorHAnsi"/>
          <w:color w:val="1C1E21"/>
          <w:sz w:val="22"/>
          <w:szCs w:val="22"/>
        </w:rPr>
        <w:br/>
      </w:r>
      <w:r w:rsidR="004F7E5E" w:rsidRPr="00B96792">
        <w:rPr>
          <w:rStyle w:val="textexposedshow"/>
          <w:rFonts w:asciiTheme="minorHAnsi" w:hAnsiTheme="minorHAnsi" w:cstheme="minorHAnsi"/>
          <w:color w:val="1C1E21"/>
          <w:sz w:val="22"/>
          <w:szCs w:val="22"/>
        </w:rPr>
        <w:t>- Mémoriser des noms : jeu de Kim</w:t>
      </w:r>
      <w:r w:rsidRPr="00B96792">
        <w:rPr>
          <w:rStyle w:val="textexposedshow"/>
          <w:rFonts w:asciiTheme="minorHAnsi" w:hAnsiTheme="minorHAnsi" w:cstheme="minorHAnsi"/>
          <w:color w:val="1C1E21"/>
          <w:sz w:val="22"/>
          <w:szCs w:val="22"/>
        </w:rPr>
        <w:t xml:space="preserve"> avec les cartes mélangées posées face visible sur la table. Un enfant en enlève une, l’autre enfant devine laquelle. </w:t>
      </w:r>
      <w:r w:rsidR="004F7E5E" w:rsidRPr="00B96792">
        <w:rPr>
          <w:rFonts w:asciiTheme="minorHAnsi" w:hAnsiTheme="minorHAnsi" w:cstheme="minorHAnsi"/>
          <w:color w:val="1C1E21"/>
          <w:sz w:val="22"/>
          <w:szCs w:val="22"/>
        </w:rPr>
        <w:br/>
      </w:r>
      <w:r w:rsidR="004F7E5E" w:rsidRPr="00B96792">
        <w:rPr>
          <w:rStyle w:val="textexposedshow"/>
          <w:rFonts w:asciiTheme="minorHAnsi" w:hAnsiTheme="minorHAnsi" w:cstheme="minorHAnsi"/>
          <w:color w:val="1C1E21"/>
          <w:sz w:val="22"/>
          <w:szCs w:val="22"/>
        </w:rPr>
        <w:t>- Poser des questions pour identifier une carte</w:t>
      </w:r>
      <w:r w:rsidR="004F7E5E" w:rsidRPr="00B96792">
        <w:rPr>
          <w:rStyle w:val="apple-converted-space"/>
          <w:rFonts w:asciiTheme="minorHAnsi" w:hAnsiTheme="minorHAnsi" w:cstheme="minorHAnsi"/>
          <w:color w:val="1C1E21"/>
          <w:sz w:val="22"/>
          <w:szCs w:val="22"/>
        </w:rPr>
        <w:t> </w:t>
      </w:r>
      <w:r w:rsidR="004F7E5E" w:rsidRPr="00B96792">
        <w:rPr>
          <w:rFonts w:asciiTheme="minorHAnsi" w:hAnsiTheme="minorHAnsi" w:cstheme="minorHAnsi"/>
          <w:color w:val="1C1E21"/>
          <w:sz w:val="22"/>
          <w:szCs w:val="22"/>
        </w:rPr>
        <w:br/>
      </w:r>
      <w:r w:rsidR="004F7E5E" w:rsidRPr="00B96792">
        <w:rPr>
          <w:rStyle w:val="textexposedshow"/>
          <w:rFonts w:asciiTheme="minorHAnsi" w:hAnsiTheme="minorHAnsi" w:cstheme="minorHAnsi"/>
          <w:color w:val="1C1E21"/>
          <w:sz w:val="22"/>
          <w:szCs w:val="22"/>
        </w:rPr>
        <w:t>- Loto puzzle : laisser l'enfant jouer seul avec des cartes, dont la planche comprenant le mot</w:t>
      </w:r>
      <w:r w:rsidRPr="00B96792">
        <w:rPr>
          <w:rStyle w:val="textexposedshow"/>
          <w:rFonts w:asciiTheme="minorHAnsi" w:hAnsiTheme="minorHAnsi" w:cstheme="minorHAnsi"/>
          <w:color w:val="1C1E21"/>
          <w:sz w:val="22"/>
          <w:szCs w:val="22"/>
        </w:rPr>
        <w:t xml:space="preserve"> ballon. </w:t>
      </w:r>
    </w:p>
    <w:p w:rsidR="00B96792" w:rsidRPr="00B96792" w:rsidRDefault="00B96792" w:rsidP="004F7E5E">
      <w:pPr>
        <w:pStyle w:val="NormalWeb"/>
        <w:spacing w:before="0" w:beforeAutospacing="0" w:after="90" w:afterAutospacing="0"/>
        <w:rPr>
          <w:rStyle w:val="textexposedshow"/>
          <w:rFonts w:asciiTheme="minorHAnsi" w:hAnsiTheme="minorHAnsi" w:cstheme="minorHAnsi"/>
          <w:b/>
          <w:color w:val="1C1E21"/>
          <w:sz w:val="22"/>
          <w:szCs w:val="22"/>
        </w:rPr>
      </w:pPr>
      <w:r w:rsidRPr="00B96792">
        <w:rPr>
          <w:rStyle w:val="textexposedshow"/>
          <w:rFonts w:asciiTheme="minorHAnsi" w:hAnsiTheme="minorHAnsi" w:cstheme="minorHAnsi"/>
          <w:b/>
          <w:color w:val="1C1E21"/>
          <w:sz w:val="22"/>
          <w:szCs w:val="22"/>
        </w:rPr>
        <w:t>VERS LA COMBINATOIRE</w:t>
      </w:r>
    </w:p>
    <w:p w:rsidR="00760A54" w:rsidRPr="00B96792" w:rsidRDefault="004F7E5E" w:rsidP="00760A54">
      <w:pPr>
        <w:pStyle w:val="NormalWeb"/>
        <w:spacing w:before="0" w:beforeAutospacing="0" w:after="90" w:afterAutospacing="0"/>
        <w:ind w:firstLine="708"/>
        <w:rPr>
          <w:rFonts w:asciiTheme="minorHAnsi" w:hAnsiTheme="minorHAnsi" w:cstheme="minorHAnsi"/>
          <w:color w:val="1C1E21"/>
          <w:sz w:val="22"/>
          <w:szCs w:val="22"/>
        </w:rPr>
      </w:pPr>
      <w:r w:rsidRPr="00B96792">
        <w:rPr>
          <w:rStyle w:val="textexposedshow"/>
          <w:rFonts w:asciiTheme="minorHAnsi" w:hAnsiTheme="minorHAnsi" w:cstheme="minorHAnsi"/>
          <w:color w:val="1C1E21"/>
          <w:sz w:val="22"/>
          <w:szCs w:val="22"/>
        </w:rPr>
        <w:t xml:space="preserve">- </w:t>
      </w:r>
      <w:r w:rsidR="00760A54" w:rsidRPr="00B96792">
        <w:rPr>
          <w:rStyle w:val="textexposedshow"/>
          <w:rFonts w:asciiTheme="minorHAnsi" w:hAnsiTheme="minorHAnsi" w:cstheme="minorHAnsi"/>
          <w:color w:val="1C1E21"/>
          <w:sz w:val="22"/>
          <w:szCs w:val="22"/>
        </w:rPr>
        <w:t xml:space="preserve"> </w:t>
      </w:r>
      <w:r w:rsidR="00760A54" w:rsidRPr="00B96792">
        <w:rPr>
          <w:rStyle w:val="textexposedshow"/>
          <w:rFonts w:asciiTheme="minorHAnsi" w:hAnsiTheme="minorHAnsi" w:cstheme="minorHAnsi"/>
          <w:b/>
          <w:color w:val="1C1E21"/>
          <w:sz w:val="22"/>
          <w:szCs w:val="22"/>
        </w:rPr>
        <w:t>L</w:t>
      </w:r>
      <w:r w:rsidRPr="00B96792">
        <w:rPr>
          <w:rStyle w:val="textexposedshow"/>
          <w:rFonts w:asciiTheme="minorHAnsi" w:hAnsiTheme="minorHAnsi" w:cstheme="minorHAnsi"/>
          <w:b/>
          <w:color w:val="1C1E21"/>
          <w:sz w:val="22"/>
          <w:szCs w:val="22"/>
        </w:rPr>
        <w:t>oto des images</w:t>
      </w:r>
      <w:r w:rsidRPr="00B96792">
        <w:rPr>
          <w:rStyle w:val="textexposedshow"/>
          <w:rFonts w:asciiTheme="minorHAnsi" w:hAnsiTheme="minorHAnsi" w:cstheme="minorHAnsi"/>
          <w:color w:val="1C1E21"/>
          <w:sz w:val="22"/>
          <w:szCs w:val="22"/>
        </w:rPr>
        <w:t xml:space="preserve"> pour se familiariser avec les mots : ballon, balai, banane...</w:t>
      </w:r>
      <w:r w:rsidRPr="00B96792">
        <w:rPr>
          <w:rStyle w:val="apple-converted-space"/>
          <w:rFonts w:asciiTheme="minorHAnsi" w:hAnsiTheme="minorHAnsi" w:cstheme="minorHAnsi"/>
          <w:color w:val="1C1E21"/>
          <w:sz w:val="22"/>
          <w:szCs w:val="22"/>
        </w:rPr>
        <w:t> </w:t>
      </w:r>
      <w:r w:rsidR="00760A54" w:rsidRPr="00B96792">
        <w:rPr>
          <w:rStyle w:val="apple-converted-space"/>
          <w:rFonts w:asciiTheme="minorHAnsi" w:hAnsiTheme="minorHAnsi" w:cstheme="minorHAnsi"/>
          <w:color w:val="1C1E21"/>
          <w:sz w:val="22"/>
          <w:szCs w:val="22"/>
        </w:rPr>
        <w:t xml:space="preserve">et d’autres planches au hasard. </w:t>
      </w:r>
      <w:r w:rsidR="00760A54" w:rsidRPr="00B96792">
        <w:rPr>
          <w:rFonts w:asciiTheme="minorHAnsi" w:hAnsiTheme="minorHAnsi" w:cstheme="minorHAnsi"/>
          <w:color w:val="1C1E21"/>
          <w:sz w:val="22"/>
          <w:szCs w:val="22"/>
        </w:rPr>
        <w:t>Repérer la première syllabe d’un mot.</w:t>
      </w:r>
    </w:p>
    <w:p w:rsidR="00760A54" w:rsidRPr="00B96792" w:rsidRDefault="004F7E5E" w:rsidP="00760A54">
      <w:pPr>
        <w:pStyle w:val="NormalWeb"/>
        <w:spacing w:before="0" w:beforeAutospacing="0" w:after="90" w:afterAutospacing="0"/>
        <w:ind w:firstLine="708"/>
        <w:rPr>
          <w:rStyle w:val="textexposedshow"/>
          <w:rFonts w:asciiTheme="minorHAnsi" w:hAnsiTheme="minorHAnsi" w:cstheme="minorHAnsi"/>
          <w:color w:val="1C1E21"/>
          <w:sz w:val="22"/>
          <w:szCs w:val="22"/>
        </w:rPr>
      </w:pPr>
      <w:r w:rsidRPr="00B96792">
        <w:rPr>
          <w:rStyle w:val="textexposedshow"/>
          <w:rFonts w:asciiTheme="minorHAnsi" w:hAnsiTheme="minorHAnsi" w:cstheme="minorHAnsi"/>
          <w:color w:val="1C1E21"/>
          <w:sz w:val="22"/>
          <w:szCs w:val="22"/>
        </w:rPr>
        <w:t xml:space="preserve"> </w:t>
      </w:r>
      <w:r w:rsidR="00760A54" w:rsidRPr="00B96792">
        <w:rPr>
          <w:rStyle w:val="textexposedshow"/>
          <w:rFonts w:asciiTheme="minorHAnsi" w:hAnsiTheme="minorHAnsi" w:cstheme="minorHAnsi"/>
          <w:color w:val="1C1E21"/>
          <w:sz w:val="22"/>
          <w:szCs w:val="22"/>
        </w:rPr>
        <w:t xml:space="preserve">- </w:t>
      </w:r>
      <w:r w:rsidR="00760A54" w:rsidRPr="00B96792">
        <w:rPr>
          <w:rStyle w:val="textexposedshow"/>
          <w:rFonts w:asciiTheme="minorHAnsi" w:hAnsiTheme="minorHAnsi" w:cstheme="minorHAnsi"/>
          <w:b/>
          <w:color w:val="1C1E21"/>
          <w:sz w:val="22"/>
          <w:szCs w:val="22"/>
        </w:rPr>
        <w:t>Loto des syllabes</w:t>
      </w:r>
      <w:r w:rsidR="00760A54" w:rsidRPr="00B96792">
        <w:rPr>
          <w:rStyle w:val="textexposedshow"/>
          <w:rFonts w:asciiTheme="minorHAnsi" w:hAnsiTheme="minorHAnsi" w:cstheme="minorHAnsi"/>
          <w:color w:val="1C1E21"/>
          <w:sz w:val="22"/>
          <w:szCs w:val="22"/>
        </w:rPr>
        <w:t xml:space="preserve"> : remplacer les images par les cartes syllabes. Il faut nommer la syllabe pour la gagner. </w:t>
      </w:r>
    </w:p>
    <w:p w:rsidR="00760A54" w:rsidRPr="00B96792" w:rsidRDefault="00760A54" w:rsidP="00760A54">
      <w:pPr>
        <w:pStyle w:val="NormalWeb"/>
        <w:numPr>
          <w:ilvl w:val="0"/>
          <w:numId w:val="1"/>
        </w:numPr>
        <w:spacing w:before="0" w:beforeAutospacing="0" w:after="90" w:afterAutospacing="0"/>
        <w:rPr>
          <w:rStyle w:val="textexposedshow"/>
          <w:rFonts w:asciiTheme="minorHAnsi" w:hAnsiTheme="minorHAnsi" w:cstheme="minorHAnsi"/>
          <w:color w:val="1C1E21"/>
          <w:sz w:val="22"/>
          <w:szCs w:val="22"/>
        </w:rPr>
      </w:pPr>
      <w:r w:rsidRPr="00B96792">
        <w:rPr>
          <w:rStyle w:val="textexposedshow"/>
          <w:rFonts w:asciiTheme="minorHAnsi" w:hAnsiTheme="minorHAnsi" w:cstheme="minorHAnsi"/>
          <w:color w:val="1C1E21"/>
          <w:sz w:val="22"/>
          <w:szCs w:val="22"/>
        </w:rPr>
        <w:t>S</w:t>
      </w:r>
      <w:r w:rsidR="004F7E5E" w:rsidRPr="00B96792">
        <w:rPr>
          <w:rStyle w:val="textexposedshow"/>
          <w:rFonts w:asciiTheme="minorHAnsi" w:hAnsiTheme="minorHAnsi" w:cstheme="minorHAnsi"/>
          <w:color w:val="1C1E21"/>
          <w:sz w:val="22"/>
          <w:szCs w:val="22"/>
        </w:rPr>
        <w:t>yllabes</w:t>
      </w:r>
      <w:r w:rsidRPr="00B96792">
        <w:rPr>
          <w:rStyle w:val="textexposedshow"/>
          <w:rFonts w:asciiTheme="minorHAnsi" w:hAnsiTheme="minorHAnsi" w:cstheme="minorHAnsi"/>
          <w:color w:val="1C1E21"/>
          <w:sz w:val="22"/>
          <w:szCs w:val="22"/>
        </w:rPr>
        <w:t xml:space="preserve"> BA et </w:t>
      </w:r>
      <w:r w:rsidR="004F7E5E" w:rsidRPr="00B96792">
        <w:rPr>
          <w:rStyle w:val="textexposedshow"/>
          <w:rFonts w:asciiTheme="minorHAnsi" w:hAnsiTheme="minorHAnsi" w:cstheme="minorHAnsi"/>
          <w:color w:val="1C1E21"/>
          <w:sz w:val="22"/>
          <w:szCs w:val="22"/>
        </w:rPr>
        <w:t>distinctes (BA, PI, RO, MOU</w:t>
      </w:r>
      <w:r w:rsidRPr="00B96792">
        <w:rPr>
          <w:rStyle w:val="textexposedshow"/>
          <w:rFonts w:asciiTheme="minorHAnsi" w:hAnsiTheme="minorHAnsi" w:cstheme="minorHAnsi"/>
          <w:color w:val="1C1E21"/>
          <w:sz w:val="22"/>
          <w:szCs w:val="22"/>
        </w:rPr>
        <w:t>, CI, PO</w:t>
      </w:r>
      <w:r w:rsidR="004F7E5E" w:rsidRPr="00B96792">
        <w:rPr>
          <w:rStyle w:val="textexposedshow"/>
          <w:rFonts w:asciiTheme="minorHAnsi" w:hAnsiTheme="minorHAnsi" w:cstheme="minorHAnsi"/>
          <w:color w:val="1C1E21"/>
          <w:sz w:val="22"/>
          <w:szCs w:val="22"/>
        </w:rPr>
        <w:t>)</w:t>
      </w:r>
    </w:p>
    <w:p w:rsidR="00760A54" w:rsidRPr="00B96792" w:rsidRDefault="00760A54" w:rsidP="00760A54">
      <w:pPr>
        <w:pStyle w:val="NormalWeb"/>
        <w:numPr>
          <w:ilvl w:val="0"/>
          <w:numId w:val="1"/>
        </w:numPr>
        <w:spacing w:before="0" w:beforeAutospacing="0" w:after="90" w:afterAutospacing="0"/>
        <w:rPr>
          <w:rStyle w:val="textexposedshow"/>
          <w:rFonts w:asciiTheme="minorHAnsi" w:hAnsiTheme="minorHAnsi" w:cstheme="minorHAnsi"/>
          <w:color w:val="1C1E21"/>
          <w:sz w:val="22"/>
          <w:szCs w:val="22"/>
        </w:rPr>
      </w:pPr>
      <w:r w:rsidRPr="00B96792">
        <w:rPr>
          <w:rStyle w:val="textexposedshow"/>
          <w:rFonts w:asciiTheme="minorHAnsi" w:hAnsiTheme="minorHAnsi" w:cstheme="minorHAnsi"/>
          <w:color w:val="1C1E21"/>
          <w:sz w:val="22"/>
          <w:szCs w:val="22"/>
        </w:rPr>
        <w:t xml:space="preserve">Syllabes BA et d’autres avec A </w:t>
      </w:r>
      <w:r w:rsidR="004F7E5E" w:rsidRPr="00B96792">
        <w:rPr>
          <w:rStyle w:val="textexposedshow"/>
          <w:rFonts w:asciiTheme="minorHAnsi" w:hAnsiTheme="minorHAnsi" w:cstheme="minorHAnsi"/>
          <w:color w:val="1C1E21"/>
          <w:sz w:val="22"/>
          <w:szCs w:val="22"/>
        </w:rPr>
        <w:t xml:space="preserve"> (</w:t>
      </w:r>
      <w:r w:rsidRPr="00B96792">
        <w:rPr>
          <w:rStyle w:val="textexposedshow"/>
          <w:rFonts w:asciiTheme="minorHAnsi" w:hAnsiTheme="minorHAnsi" w:cstheme="minorHAnsi"/>
          <w:color w:val="1C1E21"/>
          <w:sz w:val="22"/>
          <w:szCs w:val="22"/>
        </w:rPr>
        <w:t xml:space="preserve">CA, LA, MA, PA, RA, SA, </w:t>
      </w:r>
      <w:r w:rsidR="004F7E5E" w:rsidRPr="00B96792">
        <w:rPr>
          <w:rStyle w:val="textexposedshow"/>
          <w:rFonts w:asciiTheme="minorHAnsi" w:hAnsiTheme="minorHAnsi" w:cstheme="minorHAnsi"/>
          <w:color w:val="1C1E21"/>
          <w:sz w:val="22"/>
          <w:szCs w:val="22"/>
        </w:rPr>
        <w:t xml:space="preserve">CHA ...) </w:t>
      </w:r>
    </w:p>
    <w:p w:rsidR="00760A54" w:rsidRPr="00B96792" w:rsidRDefault="00760A54" w:rsidP="00760A54">
      <w:pPr>
        <w:pStyle w:val="NormalWeb"/>
        <w:numPr>
          <w:ilvl w:val="0"/>
          <w:numId w:val="2"/>
        </w:numPr>
        <w:spacing w:before="0" w:beforeAutospacing="0" w:after="90" w:afterAutospacing="0"/>
        <w:rPr>
          <w:rStyle w:val="apple-converted-space"/>
          <w:rFonts w:asciiTheme="minorHAnsi" w:hAnsiTheme="minorHAnsi" w:cstheme="minorHAnsi"/>
          <w:color w:val="1C1E21"/>
          <w:sz w:val="22"/>
          <w:szCs w:val="22"/>
        </w:rPr>
      </w:pPr>
      <w:r w:rsidRPr="00B96792">
        <w:rPr>
          <w:rStyle w:val="textexposedshow"/>
          <w:rFonts w:asciiTheme="minorHAnsi" w:hAnsiTheme="minorHAnsi" w:cstheme="minorHAnsi"/>
          <w:b/>
          <w:color w:val="1C1E21"/>
          <w:sz w:val="22"/>
          <w:szCs w:val="22"/>
        </w:rPr>
        <w:t>R</w:t>
      </w:r>
      <w:r w:rsidR="004F7E5E" w:rsidRPr="00B96792">
        <w:rPr>
          <w:rStyle w:val="textexposedshow"/>
          <w:rFonts w:asciiTheme="minorHAnsi" w:hAnsiTheme="minorHAnsi" w:cstheme="minorHAnsi"/>
          <w:b/>
          <w:color w:val="1C1E21"/>
          <w:sz w:val="22"/>
          <w:szCs w:val="22"/>
        </w:rPr>
        <w:t>epérer des syllabes communes</w:t>
      </w:r>
      <w:r w:rsidR="004F7E5E" w:rsidRPr="00B96792">
        <w:rPr>
          <w:rStyle w:val="textexposedshow"/>
          <w:rFonts w:asciiTheme="minorHAnsi" w:hAnsiTheme="minorHAnsi" w:cstheme="minorHAnsi"/>
          <w:color w:val="1C1E21"/>
          <w:sz w:val="22"/>
          <w:szCs w:val="22"/>
        </w:rPr>
        <w:t xml:space="preserve"> à 2 ou 3 mots écrits (pantalon, ballon)</w:t>
      </w:r>
      <w:r w:rsidR="004F7E5E" w:rsidRPr="00B96792">
        <w:rPr>
          <w:rStyle w:val="apple-converted-space"/>
          <w:rFonts w:asciiTheme="minorHAnsi" w:hAnsiTheme="minorHAnsi" w:cstheme="minorHAnsi"/>
          <w:color w:val="1C1E21"/>
          <w:sz w:val="22"/>
          <w:szCs w:val="22"/>
        </w:rPr>
        <w:t> </w:t>
      </w:r>
    </w:p>
    <w:p w:rsidR="004F7E5E" w:rsidRPr="00B96792" w:rsidRDefault="00760A54" w:rsidP="00760A54">
      <w:pPr>
        <w:pStyle w:val="NormalWeb"/>
        <w:numPr>
          <w:ilvl w:val="0"/>
          <w:numId w:val="2"/>
        </w:numPr>
        <w:spacing w:before="0" w:beforeAutospacing="0" w:after="90" w:afterAutospacing="0"/>
        <w:rPr>
          <w:rStyle w:val="textexposedshow"/>
          <w:rFonts w:asciiTheme="minorHAnsi" w:hAnsiTheme="minorHAnsi" w:cstheme="minorHAnsi"/>
          <w:color w:val="1C1E21"/>
          <w:sz w:val="22"/>
          <w:szCs w:val="22"/>
        </w:rPr>
      </w:pPr>
      <w:r w:rsidRPr="00B96792">
        <w:rPr>
          <w:rStyle w:val="textexposedshow"/>
          <w:rFonts w:asciiTheme="minorHAnsi" w:hAnsiTheme="minorHAnsi" w:cstheme="minorHAnsi"/>
          <w:b/>
          <w:color w:val="1C1E21"/>
          <w:sz w:val="22"/>
          <w:szCs w:val="22"/>
        </w:rPr>
        <w:t xml:space="preserve">Compter </w:t>
      </w:r>
      <w:r w:rsidR="004F7E5E" w:rsidRPr="00B96792">
        <w:rPr>
          <w:rStyle w:val="textexposedshow"/>
          <w:rFonts w:asciiTheme="minorHAnsi" w:hAnsiTheme="minorHAnsi" w:cstheme="minorHAnsi"/>
          <w:color w:val="1C1E21"/>
          <w:sz w:val="22"/>
          <w:szCs w:val="22"/>
        </w:rPr>
        <w:t>les syllabes d’un mot : (pantalon: 3, ballon: 2 - on devrait dire bal-lon, mais les enfants séparent ba-llon). C'est au niveau de l'orthographe qu'on apprendra à séparer le mot entre les 2 l si on est en fin de ligne !</w:t>
      </w:r>
    </w:p>
    <w:p w:rsidR="00B96792" w:rsidRPr="00B96792" w:rsidRDefault="00B96792" w:rsidP="004F7E5E">
      <w:pPr>
        <w:pStyle w:val="NormalWeb"/>
        <w:numPr>
          <w:ilvl w:val="0"/>
          <w:numId w:val="2"/>
        </w:numPr>
        <w:spacing w:before="0" w:beforeAutospacing="0" w:after="90" w:afterAutospacing="0"/>
        <w:rPr>
          <w:rFonts w:asciiTheme="minorHAnsi" w:hAnsiTheme="minorHAnsi" w:cstheme="minorHAnsi"/>
          <w:color w:val="1C1E21"/>
          <w:sz w:val="22"/>
          <w:szCs w:val="22"/>
        </w:rPr>
      </w:pPr>
      <w:r w:rsidRPr="00B96792">
        <w:rPr>
          <w:rFonts w:asciiTheme="minorHAnsi" w:hAnsiTheme="minorHAnsi" w:cstheme="minorHAnsi"/>
          <w:color w:val="1C1E21"/>
          <w:sz w:val="22"/>
          <w:szCs w:val="22"/>
        </w:rPr>
        <w:t>Repérer, parmi 3 mots, celui qui commence par une syllabe identifiée. Quel est le mot qui commence par /ba/ ? (lavabo, balai, radis)</w:t>
      </w:r>
    </w:p>
    <w:p w:rsidR="00760A54" w:rsidRPr="00B96792" w:rsidRDefault="00760A54" w:rsidP="00B96792">
      <w:pPr>
        <w:pStyle w:val="NormalWeb"/>
        <w:spacing w:before="0" w:beforeAutospacing="0" w:after="90" w:afterAutospacing="0"/>
        <w:rPr>
          <w:rFonts w:asciiTheme="minorHAnsi" w:hAnsiTheme="minorHAnsi" w:cstheme="minorHAnsi"/>
          <w:color w:val="1C1E21"/>
          <w:sz w:val="22"/>
          <w:szCs w:val="22"/>
        </w:rPr>
      </w:pPr>
      <w:r w:rsidRPr="00B96792">
        <w:rPr>
          <w:rFonts w:asciiTheme="minorHAnsi" w:hAnsiTheme="minorHAnsi" w:cstheme="minorHAnsi"/>
          <w:b/>
          <w:i/>
          <w:color w:val="1C1E21"/>
          <w:sz w:val="22"/>
          <w:szCs w:val="22"/>
        </w:rPr>
        <w:t xml:space="preserve">JEUX </w:t>
      </w:r>
    </w:p>
    <w:p w:rsidR="00760A54" w:rsidRPr="00B96792" w:rsidRDefault="004F7E5E" w:rsidP="004F7E5E">
      <w:pPr>
        <w:pStyle w:val="NormalWeb"/>
        <w:spacing w:before="0" w:beforeAutospacing="0" w:after="90" w:afterAutospacing="0"/>
        <w:rPr>
          <w:rStyle w:val="apple-converted-space"/>
          <w:rFonts w:asciiTheme="minorHAnsi" w:hAnsiTheme="minorHAnsi" w:cstheme="minorHAnsi"/>
          <w:color w:val="1C1E21"/>
          <w:sz w:val="22"/>
          <w:szCs w:val="22"/>
        </w:rPr>
      </w:pPr>
      <w:r w:rsidRPr="00B96792">
        <w:rPr>
          <w:rFonts w:asciiTheme="minorHAnsi" w:hAnsiTheme="minorHAnsi" w:cstheme="minorHAnsi"/>
          <w:color w:val="1C1E21"/>
          <w:sz w:val="22"/>
          <w:szCs w:val="22"/>
        </w:rPr>
        <w:t>- Constitution d’imagiers : le sport, les objets ronds...</w:t>
      </w:r>
      <w:r w:rsidRPr="00B96792">
        <w:rPr>
          <w:rFonts w:asciiTheme="minorHAnsi" w:hAnsiTheme="minorHAnsi" w:cstheme="minorHAnsi"/>
          <w:color w:val="1C1E21"/>
          <w:sz w:val="22"/>
          <w:szCs w:val="22"/>
        </w:rPr>
        <w:br/>
        <w:t>- Conception de planches de loto thématiques à partir des cartes à poser : mots génériques : 3 jouets, 3 véhicules, 3 personnages...</w:t>
      </w:r>
      <w:r w:rsidRPr="00B96792">
        <w:rPr>
          <w:rStyle w:val="apple-converted-space"/>
          <w:rFonts w:asciiTheme="minorHAnsi" w:hAnsiTheme="minorHAnsi" w:cstheme="minorHAnsi"/>
          <w:color w:val="1C1E21"/>
          <w:sz w:val="22"/>
          <w:szCs w:val="22"/>
        </w:rPr>
        <w:t> </w:t>
      </w:r>
    </w:p>
    <w:p w:rsidR="00760A54" w:rsidRPr="00B96792" w:rsidRDefault="00760A54" w:rsidP="004F7E5E">
      <w:pPr>
        <w:pStyle w:val="NormalWeb"/>
        <w:spacing w:before="0" w:beforeAutospacing="0" w:after="90" w:afterAutospacing="0"/>
        <w:rPr>
          <w:rFonts w:asciiTheme="minorHAnsi" w:hAnsiTheme="minorHAnsi" w:cstheme="minorHAnsi"/>
          <w:color w:val="1C1E21"/>
          <w:sz w:val="22"/>
          <w:szCs w:val="22"/>
        </w:rPr>
      </w:pPr>
      <w:r w:rsidRPr="00B96792">
        <w:rPr>
          <w:rFonts w:asciiTheme="minorHAnsi" w:hAnsiTheme="minorHAnsi" w:cstheme="minorHAnsi"/>
          <w:color w:val="1C1E21"/>
          <w:sz w:val="22"/>
          <w:szCs w:val="22"/>
        </w:rPr>
        <w:t>- Loto des syllabes : Au lieu prendre les planches illustrées, on dispose de planches de syllabes. On poche des mots illustrés, mais on le pose sur des planches de syllabes écrites. (BA, PA, RA...) pour amener à distinguer les sons-consonnes dans les syllabes.</w:t>
      </w:r>
      <w:r w:rsidRPr="00B96792">
        <w:rPr>
          <w:rStyle w:val="apple-converted-space"/>
          <w:rFonts w:asciiTheme="minorHAnsi" w:hAnsiTheme="minorHAnsi" w:cstheme="minorHAnsi"/>
          <w:color w:val="1C1E21"/>
          <w:sz w:val="22"/>
          <w:szCs w:val="22"/>
        </w:rPr>
        <w:t> </w:t>
      </w:r>
      <w:r w:rsidR="004F7E5E" w:rsidRPr="00B96792">
        <w:rPr>
          <w:rFonts w:asciiTheme="minorHAnsi" w:hAnsiTheme="minorHAnsi" w:cstheme="minorHAnsi"/>
          <w:color w:val="1C1E21"/>
          <w:sz w:val="22"/>
          <w:szCs w:val="22"/>
        </w:rPr>
        <w:br/>
        <w:t>- Écriture de mots en script à l’ordinateur pour constituer des étiquettes mots à associer aux planches de loto (pour le loto fourni ou les lotos thématiques)</w:t>
      </w:r>
      <w:r w:rsidR="004F7E5E" w:rsidRPr="00B96792">
        <w:rPr>
          <w:rFonts w:asciiTheme="minorHAnsi" w:hAnsiTheme="minorHAnsi" w:cstheme="minorHAnsi"/>
          <w:color w:val="1C1E21"/>
          <w:sz w:val="22"/>
          <w:szCs w:val="22"/>
        </w:rPr>
        <w:br/>
        <w:t>- mots croisés imagés</w:t>
      </w:r>
    </w:p>
    <w:p w:rsidR="004F7E5E" w:rsidRPr="00B96792" w:rsidRDefault="00453C2F" w:rsidP="00B96792">
      <w:pPr>
        <w:pStyle w:val="NormalWeb"/>
        <w:spacing w:before="90" w:beforeAutospacing="0" w:after="90" w:afterAutospacing="0"/>
        <w:rPr>
          <w:rFonts w:ascii="inherit" w:hAnsi="inherit" w:cs="Arial"/>
          <w:color w:val="385898"/>
          <w:sz w:val="22"/>
          <w:szCs w:val="22"/>
        </w:rPr>
      </w:pPr>
      <w:hyperlink r:id="rId7" w:history="1">
        <w:r w:rsidR="004F7E5E" w:rsidRPr="00B96792">
          <w:rPr>
            <w:rStyle w:val="58cl"/>
            <w:rFonts w:ascii="inherit" w:hAnsi="inherit" w:cs="Arial"/>
            <w:color w:val="365899"/>
            <w:sz w:val="22"/>
            <w:szCs w:val="22"/>
          </w:rPr>
          <w:t>#</w:t>
        </w:r>
        <w:r w:rsidR="004F7E5E" w:rsidRPr="00B96792">
          <w:rPr>
            <w:rStyle w:val="58cm"/>
            <w:rFonts w:ascii="inherit" w:hAnsi="inherit" w:cs="Arial"/>
            <w:color w:val="385898"/>
            <w:sz w:val="22"/>
            <w:szCs w:val="22"/>
          </w:rPr>
          <w:t>UPE2A</w:t>
        </w:r>
      </w:hyperlink>
      <w:r w:rsidR="004F7E5E" w:rsidRPr="00B96792">
        <w:rPr>
          <w:rFonts w:ascii="inherit" w:hAnsi="inherit" w:cs="Arial"/>
          <w:color w:val="1C1E21"/>
          <w:sz w:val="22"/>
          <w:szCs w:val="22"/>
        </w:rPr>
        <w:t>,</w:t>
      </w:r>
      <w:r w:rsidR="004F7E5E" w:rsidRPr="00B96792">
        <w:rPr>
          <w:rStyle w:val="apple-converted-space"/>
          <w:rFonts w:ascii="inherit" w:hAnsi="inherit" w:cs="Arial"/>
          <w:color w:val="1C1E21"/>
          <w:sz w:val="22"/>
          <w:szCs w:val="22"/>
        </w:rPr>
        <w:t> </w:t>
      </w:r>
      <w:hyperlink r:id="rId8" w:history="1">
        <w:r w:rsidR="004F7E5E" w:rsidRPr="00B96792">
          <w:rPr>
            <w:rStyle w:val="58cl"/>
            <w:rFonts w:ascii="inherit" w:hAnsi="inherit" w:cs="Arial"/>
            <w:color w:val="365899"/>
            <w:sz w:val="22"/>
            <w:szCs w:val="22"/>
          </w:rPr>
          <w:t>#</w:t>
        </w:r>
        <w:r w:rsidR="004F7E5E" w:rsidRPr="00B96792">
          <w:rPr>
            <w:rStyle w:val="58cm"/>
            <w:rFonts w:ascii="inherit" w:hAnsi="inherit" w:cs="Arial"/>
            <w:color w:val="385898"/>
            <w:sz w:val="22"/>
            <w:szCs w:val="22"/>
          </w:rPr>
          <w:t>GS</w:t>
        </w:r>
      </w:hyperlink>
      <w:r w:rsidR="004F7E5E" w:rsidRPr="00B96792">
        <w:rPr>
          <w:rFonts w:ascii="inherit" w:hAnsi="inherit" w:cs="Arial"/>
          <w:color w:val="1C1E21"/>
          <w:sz w:val="22"/>
          <w:szCs w:val="22"/>
        </w:rPr>
        <w:t>,</w:t>
      </w:r>
      <w:r w:rsidR="004F7E5E" w:rsidRPr="00B96792">
        <w:rPr>
          <w:rStyle w:val="apple-converted-space"/>
          <w:rFonts w:ascii="inherit" w:hAnsi="inherit" w:cs="Arial"/>
          <w:color w:val="1C1E21"/>
          <w:sz w:val="22"/>
          <w:szCs w:val="22"/>
        </w:rPr>
        <w:t> </w:t>
      </w:r>
      <w:hyperlink r:id="rId9" w:history="1">
        <w:r w:rsidR="004F7E5E" w:rsidRPr="00B96792">
          <w:rPr>
            <w:rStyle w:val="58cl"/>
            <w:rFonts w:ascii="inherit" w:hAnsi="inherit" w:cs="Arial"/>
            <w:color w:val="365899"/>
            <w:sz w:val="22"/>
            <w:szCs w:val="22"/>
          </w:rPr>
          <w:t>#</w:t>
        </w:r>
        <w:r w:rsidR="004F7E5E" w:rsidRPr="00B96792">
          <w:rPr>
            <w:rStyle w:val="58cm"/>
            <w:rFonts w:ascii="inherit" w:hAnsi="inherit" w:cs="Arial"/>
            <w:color w:val="385898"/>
            <w:sz w:val="22"/>
            <w:szCs w:val="22"/>
          </w:rPr>
          <w:t>CP</w:t>
        </w:r>
      </w:hyperlink>
      <w:r w:rsidR="004F7E5E" w:rsidRPr="00B96792">
        <w:rPr>
          <w:rStyle w:val="apple-converted-space"/>
          <w:rFonts w:ascii="inherit" w:hAnsi="inherit" w:cs="Arial"/>
          <w:color w:val="1C1E21"/>
          <w:sz w:val="22"/>
          <w:szCs w:val="22"/>
        </w:rPr>
        <w:t> </w:t>
      </w:r>
      <w:hyperlink r:id="rId10" w:history="1">
        <w:r w:rsidR="004F7E5E" w:rsidRPr="00B96792">
          <w:rPr>
            <w:rStyle w:val="58cl"/>
            <w:rFonts w:ascii="inherit" w:hAnsi="inherit" w:cs="Arial"/>
            <w:color w:val="365899"/>
            <w:sz w:val="22"/>
            <w:szCs w:val="22"/>
          </w:rPr>
          <w:t>#</w:t>
        </w:r>
        <w:r w:rsidR="004F7E5E" w:rsidRPr="00B96792">
          <w:rPr>
            <w:rStyle w:val="58cm"/>
            <w:rFonts w:ascii="inherit" w:hAnsi="inherit" w:cs="Arial"/>
            <w:color w:val="385898"/>
            <w:sz w:val="22"/>
            <w:szCs w:val="22"/>
          </w:rPr>
          <w:t>lecture</w:t>
        </w:r>
      </w:hyperlink>
      <w:r w:rsidR="004F7E5E" w:rsidRPr="00B96792">
        <w:rPr>
          <w:rStyle w:val="apple-converted-space"/>
          <w:rFonts w:ascii="inherit" w:hAnsi="inherit" w:cs="Arial"/>
          <w:color w:val="1C1E21"/>
          <w:sz w:val="22"/>
          <w:szCs w:val="22"/>
        </w:rPr>
        <w:t> </w:t>
      </w:r>
      <w:hyperlink r:id="rId11" w:history="1">
        <w:r w:rsidR="004F7E5E" w:rsidRPr="00B96792">
          <w:rPr>
            <w:rStyle w:val="58cl"/>
            <w:rFonts w:ascii="inherit" w:hAnsi="inherit" w:cs="Arial"/>
            <w:color w:val="365899"/>
            <w:sz w:val="22"/>
            <w:szCs w:val="22"/>
          </w:rPr>
          <w:t>#</w:t>
        </w:r>
        <w:r w:rsidR="004F7E5E" w:rsidRPr="00B96792">
          <w:rPr>
            <w:rStyle w:val="58cm"/>
            <w:rFonts w:ascii="inherit" w:hAnsi="inherit" w:cs="Arial"/>
            <w:color w:val="385898"/>
            <w:sz w:val="22"/>
            <w:szCs w:val="22"/>
          </w:rPr>
          <w:t>FLS</w:t>
        </w:r>
      </w:hyperlink>
      <w:r w:rsidR="004F7E5E" w:rsidRPr="00B96792">
        <w:rPr>
          <w:rStyle w:val="apple-converted-space"/>
          <w:rFonts w:ascii="inherit" w:hAnsi="inherit" w:cs="Arial"/>
          <w:color w:val="1C1E21"/>
          <w:sz w:val="22"/>
          <w:szCs w:val="22"/>
        </w:rPr>
        <w:t> </w:t>
      </w:r>
      <w:hyperlink r:id="rId12" w:history="1">
        <w:r w:rsidR="004F7E5E" w:rsidRPr="00B96792">
          <w:rPr>
            <w:rStyle w:val="58cl"/>
            <w:rFonts w:ascii="inherit" w:hAnsi="inherit" w:cs="Arial"/>
            <w:color w:val="365899"/>
            <w:sz w:val="22"/>
            <w:szCs w:val="22"/>
          </w:rPr>
          <w:t>#</w:t>
        </w:r>
        <w:r w:rsidR="004F7E5E" w:rsidRPr="00B96792">
          <w:rPr>
            <w:rStyle w:val="58cm"/>
            <w:rFonts w:ascii="inherit" w:hAnsi="inherit" w:cs="Arial"/>
            <w:color w:val="385898"/>
            <w:sz w:val="22"/>
            <w:szCs w:val="22"/>
          </w:rPr>
          <w:t>langage</w:t>
        </w:r>
      </w:hyperlink>
      <w:r w:rsidR="004F7E5E" w:rsidRPr="00B96792">
        <w:rPr>
          <w:rStyle w:val="apple-converted-space"/>
          <w:rFonts w:ascii="inherit" w:hAnsi="inherit" w:cs="Arial"/>
          <w:color w:val="1C1E21"/>
          <w:sz w:val="22"/>
          <w:szCs w:val="22"/>
        </w:rPr>
        <w:t> </w:t>
      </w:r>
      <w:hyperlink r:id="rId13" w:history="1">
        <w:r w:rsidR="004F7E5E" w:rsidRPr="00B96792">
          <w:rPr>
            <w:rStyle w:val="58cl"/>
            <w:rFonts w:ascii="inherit" w:hAnsi="inherit" w:cs="Arial"/>
            <w:color w:val="365899"/>
            <w:sz w:val="22"/>
            <w:szCs w:val="22"/>
          </w:rPr>
          <w:t>#</w:t>
        </w:r>
        <w:r w:rsidR="004F7E5E" w:rsidRPr="00B96792">
          <w:rPr>
            <w:rStyle w:val="58cm"/>
            <w:rFonts w:ascii="inherit" w:hAnsi="inherit" w:cs="Arial"/>
            <w:color w:val="385898"/>
            <w:sz w:val="22"/>
            <w:szCs w:val="22"/>
          </w:rPr>
          <w:t>syllabique</w:t>
        </w:r>
      </w:hyperlink>
      <w:r w:rsidR="004F7E5E" w:rsidRPr="00B96792">
        <w:rPr>
          <w:rStyle w:val="apple-converted-space"/>
          <w:rFonts w:ascii="inherit" w:hAnsi="inherit" w:cs="Arial"/>
          <w:color w:val="1C1E21"/>
          <w:sz w:val="22"/>
          <w:szCs w:val="22"/>
        </w:rPr>
        <w:t> </w:t>
      </w:r>
      <w:hyperlink r:id="rId14" w:history="1">
        <w:r w:rsidR="004F7E5E" w:rsidRPr="00B96792">
          <w:rPr>
            <w:rStyle w:val="58cl"/>
            <w:rFonts w:ascii="inherit" w:hAnsi="inherit" w:cs="Arial"/>
            <w:color w:val="365899"/>
            <w:sz w:val="22"/>
            <w:szCs w:val="22"/>
          </w:rPr>
          <w:t>#</w:t>
        </w:r>
        <w:r w:rsidR="004F7E5E" w:rsidRPr="00B96792">
          <w:rPr>
            <w:rStyle w:val="58cm"/>
            <w:rFonts w:ascii="inherit" w:hAnsi="inherit" w:cs="Arial"/>
            <w:color w:val="385898"/>
            <w:sz w:val="22"/>
            <w:szCs w:val="22"/>
          </w:rPr>
          <w:t>global</w:t>
        </w:r>
      </w:hyperlink>
      <w:r w:rsidR="00AD225D" w:rsidRPr="00B96792">
        <w:rPr>
          <w:rStyle w:val="58cm"/>
          <w:rFonts w:ascii="inherit" w:hAnsi="inherit" w:cs="Arial"/>
          <w:color w:val="385898"/>
          <w:sz w:val="22"/>
          <w:szCs w:val="22"/>
        </w:rPr>
        <w:t xml:space="preserve"> </w:t>
      </w:r>
      <w:hyperlink r:id="rId15" w:history="1">
        <w:r w:rsidR="004F7E5E" w:rsidRPr="00B96792">
          <w:rPr>
            <w:rStyle w:val="58cl"/>
            <w:rFonts w:ascii="inherit" w:hAnsi="inherit" w:cs="Arial"/>
            <w:color w:val="365899"/>
            <w:sz w:val="22"/>
            <w:szCs w:val="22"/>
          </w:rPr>
          <w:t>#</w:t>
        </w:r>
        <w:r w:rsidR="004F7E5E" w:rsidRPr="00B96792">
          <w:rPr>
            <w:rStyle w:val="58cm"/>
            <w:rFonts w:ascii="inherit" w:hAnsi="inherit" w:cs="Arial"/>
            <w:color w:val="385898"/>
            <w:sz w:val="22"/>
            <w:szCs w:val="22"/>
          </w:rPr>
          <w:t>phonologie</w:t>
        </w:r>
      </w:hyperlink>
    </w:p>
    <w:sectPr w:rsidR="004F7E5E" w:rsidRPr="00B96792" w:rsidSect="002370D5">
      <w:headerReference w:type="even" r:id="rId16"/>
      <w:headerReference w:type="default" r:id="rId17"/>
      <w:footerReference w:type="even" r:id="rId18"/>
      <w:footerReference w:type="default" r:id="rId19"/>
      <w:headerReference w:type="first" r:id="rId20"/>
      <w:footerReference w:type="first" r:id="rId21"/>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53C2F" w:rsidRDefault="00453C2F" w:rsidP="001A76DF">
      <w:r>
        <w:separator/>
      </w:r>
    </w:p>
  </w:endnote>
  <w:endnote w:type="continuationSeparator" w:id="0">
    <w:p w:rsidR="00453C2F" w:rsidRDefault="00453C2F" w:rsidP="001A76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venir">
    <w:altName w:val="Avenir Roman"/>
    <w:panose1 w:val="02000503020000020003"/>
    <w:charset w:val="00"/>
    <w:family w:val="auto"/>
    <w:pitch w:val="variable"/>
    <w:sig w:usb0="800000AF" w:usb1="5000204A" w:usb2="00000000" w:usb3="00000000" w:csb0="0000009B" w:csb1="00000000"/>
  </w:font>
  <w:font w:name="inherit">
    <w:altName w:val="Cambria"/>
    <w:panose1 w:val="020B0604020202020204"/>
    <w:charset w:val="00"/>
    <w:family w:val="roman"/>
    <w:pitch w:val="default"/>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A76DF" w:rsidRDefault="001A76DF">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A76DF" w:rsidRDefault="001A76DF" w:rsidP="001A76DF">
    <w:pPr>
      <w:pStyle w:val="Default"/>
      <w:jc w:val="center"/>
      <w:rPr>
        <w:rFonts w:ascii="Calibri" w:hAnsi="Calibri" w:cs="Calibri"/>
        <w:i/>
        <w:iCs/>
        <w:sz w:val="13"/>
        <w:szCs w:val="13"/>
      </w:rPr>
    </w:pPr>
    <w:bookmarkStart w:id="0" w:name="_GoBack"/>
    <w:r w:rsidRPr="003C25C1">
      <w:rPr>
        <w:rFonts w:ascii="Calibri" w:hAnsi="Calibri" w:cs="Calibri"/>
        <w:i/>
        <w:iCs/>
        <w:sz w:val="13"/>
        <w:szCs w:val="13"/>
      </w:rPr>
      <w:t>Renée LOUIS, 202</w:t>
    </w:r>
    <w:r>
      <w:rPr>
        <w:rFonts w:ascii="Calibri" w:hAnsi="Calibri" w:cs="Calibri"/>
        <w:i/>
        <w:iCs/>
        <w:sz w:val="13"/>
        <w:szCs w:val="13"/>
      </w:rPr>
      <w:t>1</w:t>
    </w:r>
    <w:r w:rsidRPr="003C25C1">
      <w:rPr>
        <w:rFonts w:ascii="Calibri" w:hAnsi="Calibri" w:cs="Calibri"/>
        <w:i/>
        <w:iCs/>
        <w:sz w:val="13"/>
        <w:szCs w:val="13"/>
      </w:rPr>
      <w:t xml:space="preserve"> – Page complémentaire au coffret Tremplin vers la lecture – La Classe</w:t>
    </w:r>
    <w:r>
      <w:rPr>
        <w:rFonts w:ascii="Calibri" w:hAnsi="Calibri" w:cs="Calibri"/>
        <w:i/>
        <w:iCs/>
        <w:sz w:val="13"/>
        <w:szCs w:val="13"/>
      </w:rPr>
      <w:t>.</w:t>
    </w:r>
    <w:r w:rsidRPr="00270FDE">
      <w:rPr>
        <w:rFonts w:ascii="Helvetica" w:hAnsi="Helvetica"/>
        <w:noProof/>
        <w:sz w:val="36"/>
        <w:szCs w:val="36"/>
      </w:rPr>
      <w:t xml:space="preserve"> </w:t>
    </w:r>
    <w:r>
      <w:rPr>
        <w:rFonts w:ascii="Helvetica" w:hAnsi="Helvetica"/>
        <w:noProof/>
        <w:sz w:val="36"/>
        <w:szCs w:val="36"/>
      </w:rPr>
      <w:drawing>
        <wp:inline distT="0" distB="0" distL="0" distR="0" wp14:anchorId="2EE69C16" wp14:editId="5FFEBEB9">
          <wp:extent cx="355600" cy="276578"/>
          <wp:effectExtent l="0" t="0" r="0" b="317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Lire.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61503" cy="281169"/>
                  </a:xfrm>
                  <a:prstGeom prst="rect">
                    <a:avLst/>
                  </a:prstGeom>
                </pic:spPr>
              </pic:pic>
            </a:graphicData>
          </a:graphic>
        </wp:inline>
      </w:drawing>
    </w:r>
    <w:r w:rsidRPr="003C25C1">
      <w:rPr>
        <w:rFonts w:ascii="Times" w:hAnsi="Times"/>
        <w:noProof/>
        <w:sz w:val="13"/>
        <w:szCs w:val="13"/>
      </w:rPr>
      <w:t xml:space="preserve"> </w:t>
    </w:r>
    <w:r w:rsidRPr="003C25C1">
      <w:rPr>
        <w:rFonts w:ascii="Calibri" w:hAnsi="Calibri" w:cs="Calibri"/>
        <w:i/>
        <w:iCs/>
        <w:sz w:val="13"/>
        <w:szCs w:val="13"/>
      </w:rPr>
      <w:t xml:space="preserve"> </w:t>
    </w:r>
    <w:r>
      <w:rPr>
        <w:rFonts w:ascii="Calibri" w:hAnsi="Calibri" w:cs="Calibri"/>
        <w:i/>
        <w:iCs/>
        <w:sz w:val="13"/>
        <w:szCs w:val="13"/>
      </w:rPr>
      <w:t>20</w:t>
    </w:r>
    <w:r>
      <w:rPr>
        <w:rFonts w:ascii="Calibri" w:hAnsi="Calibri" w:cs="Calibri"/>
        <w:i/>
        <w:iCs/>
        <w:sz w:val="13"/>
        <w:szCs w:val="13"/>
      </w:rPr>
      <w:t>1</w:t>
    </w:r>
  </w:p>
  <w:bookmarkEnd w:id="0"/>
  <w:p w:rsidR="001A76DF" w:rsidRDefault="001A76DF">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A76DF" w:rsidRDefault="001A76D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53C2F" w:rsidRDefault="00453C2F" w:rsidP="001A76DF">
      <w:r>
        <w:separator/>
      </w:r>
    </w:p>
  </w:footnote>
  <w:footnote w:type="continuationSeparator" w:id="0">
    <w:p w:rsidR="00453C2F" w:rsidRDefault="00453C2F" w:rsidP="001A76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A76DF" w:rsidRDefault="001A76DF">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A76DF" w:rsidRDefault="001A76DF">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A76DF" w:rsidRDefault="001A76DF">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3247EC"/>
    <w:multiLevelType w:val="hybridMultilevel"/>
    <w:tmpl w:val="D85AB29C"/>
    <w:lvl w:ilvl="0" w:tplc="040C0001">
      <w:start w:val="1"/>
      <w:numFmt w:val="bullet"/>
      <w:lvlText w:val=""/>
      <w:lvlJc w:val="left"/>
      <w:pPr>
        <w:ind w:left="1428" w:hanging="360"/>
      </w:pPr>
      <w:rPr>
        <w:rFonts w:ascii="Symbol" w:hAnsi="Symbo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 w15:restartNumberingAfterBreak="0">
    <w:nsid w:val="72D76E0E"/>
    <w:multiLevelType w:val="hybridMultilevel"/>
    <w:tmpl w:val="2A02F488"/>
    <w:lvl w:ilvl="0" w:tplc="1E6A0D64">
      <w:start w:val="3"/>
      <w:numFmt w:val="bullet"/>
      <w:lvlText w:val="-"/>
      <w:lvlJc w:val="left"/>
      <w:pPr>
        <w:ind w:left="1068" w:hanging="360"/>
      </w:pPr>
      <w:rPr>
        <w:rFonts w:ascii="Calibri" w:eastAsia="Times New Roman" w:hAnsi="Calibri" w:cs="Calibr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7E5E"/>
    <w:rsid w:val="00103862"/>
    <w:rsid w:val="001A76DF"/>
    <w:rsid w:val="002268D1"/>
    <w:rsid w:val="002370D5"/>
    <w:rsid w:val="00453C2F"/>
    <w:rsid w:val="004F7E5E"/>
    <w:rsid w:val="00652074"/>
    <w:rsid w:val="00760A54"/>
    <w:rsid w:val="009D515E"/>
    <w:rsid w:val="00A559FE"/>
    <w:rsid w:val="00AD225D"/>
    <w:rsid w:val="00AF50CE"/>
    <w:rsid w:val="00B96792"/>
    <w:rsid w:val="00CD2B5A"/>
    <w:rsid w:val="00EF376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7AB07"/>
  <w15:chartTrackingRefBased/>
  <w15:docId w15:val="{082BBB10-571C-AF47-AEB9-0BC736F69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4F7E5E"/>
    <w:pPr>
      <w:spacing w:before="100" w:beforeAutospacing="1" w:after="100" w:afterAutospacing="1"/>
    </w:pPr>
    <w:rPr>
      <w:rFonts w:ascii="Times New Roman" w:eastAsia="Times New Roman" w:hAnsi="Times New Roman" w:cs="Times New Roman"/>
      <w:lang w:eastAsia="fr-FR"/>
    </w:rPr>
  </w:style>
  <w:style w:type="character" w:customStyle="1" w:styleId="apple-converted-space">
    <w:name w:val="apple-converted-space"/>
    <w:basedOn w:val="Policepardfaut"/>
    <w:rsid w:val="004F7E5E"/>
  </w:style>
  <w:style w:type="character" w:customStyle="1" w:styleId="textexposedshow">
    <w:name w:val="text_exposed_show"/>
    <w:basedOn w:val="Policepardfaut"/>
    <w:rsid w:val="004F7E5E"/>
  </w:style>
  <w:style w:type="character" w:styleId="Lienhypertexte">
    <w:name w:val="Hyperlink"/>
    <w:basedOn w:val="Policepardfaut"/>
    <w:uiPriority w:val="99"/>
    <w:semiHidden/>
    <w:unhideWhenUsed/>
    <w:rsid w:val="004F7E5E"/>
    <w:rPr>
      <w:color w:val="0000FF"/>
      <w:u w:val="single"/>
    </w:rPr>
  </w:style>
  <w:style w:type="character" w:customStyle="1" w:styleId="58cl">
    <w:name w:val="_58cl"/>
    <w:basedOn w:val="Policepardfaut"/>
    <w:rsid w:val="004F7E5E"/>
  </w:style>
  <w:style w:type="character" w:customStyle="1" w:styleId="58cm">
    <w:name w:val="_58cm"/>
    <w:basedOn w:val="Policepardfaut"/>
    <w:rsid w:val="004F7E5E"/>
  </w:style>
  <w:style w:type="paragraph" w:styleId="En-tte">
    <w:name w:val="header"/>
    <w:basedOn w:val="Normal"/>
    <w:link w:val="En-tteCar"/>
    <w:uiPriority w:val="99"/>
    <w:unhideWhenUsed/>
    <w:rsid w:val="001A76DF"/>
    <w:pPr>
      <w:tabs>
        <w:tab w:val="center" w:pos="4536"/>
        <w:tab w:val="right" w:pos="9072"/>
      </w:tabs>
    </w:pPr>
  </w:style>
  <w:style w:type="character" w:customStyle="1" w:styleId="En-tteCar">
    <w:name w:val="En-tête Car"/>
    <w:basedOn w:val="Policepardfaut"/>
    <w:link w:val="En-tte"/>
    <w:uiPriority w:val="99"/>
    <w:rsid w:val="001A76DF"/>
  </w:style>
  <w:style w:type="paragraph" w:styleId="Pieddepage">
    <w:name w:val="footer"/>
    <w:basedOn w:val="Normal"/>
    <w:link w:val="PieddepageCar"/>
    <w:uiPriority w:val="99"/>
    <w:unhideWhenUsed/>
    <w:rsid w:val="001A76DF"/>
    <w:pPr>
      <w:tabs>
        <w:tab w:val="center" w:pos="4536"/>
        <w:tab w:val="right" w:pos="9072"/>
      </w:tabs>
    </w:pPr>
  </w:style>
  <w:style w:type="character" w:customStyle="1" w:styleId="PieddepageCar">
    <w:name w:val="Pied de page Car"/>
    <w:basedOn w:val="Policepardfaut"/>
    <w:link w:val="Pieddepage"/>
    <w:uiPriority w:val="99"/>
    <w:rsid w:val="001A76DF"/>
  </w:style>
  <w:style w:type="paragraph" w:customStyle="1" w:styleId="Default">
    <w:name w:val="Default"/>
    <w:uiPriority w:val="99"/>
    <w:rsid w:val="001A76DF"/>
    <w:pPr>
      <w:widowControl w:val="0"/>
      <w:autoSpaceDE w:val="0"/>
      <w:autoSpaceDN w:val="0"/>
      <w:adjustRightInd w:val="0"/>
    </w:pPr>
    <w:rPr>
      <w:rFonts w:ascii="Avenir" w:eastAsia="Times New Roman" w:hAnsi="Avenir" w:cs="Avenir"/>
      <w:color w:val="00000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8362140">
      <w:bodyDiv w:val="1"/>
      <w:marLeft w:val="0"/>
      <w:marRight w:val="0"/>
      <w:marTop w:val="0"/>
      <w:marBottom w:val="0"/>
      <w:divBdr>
        <w:top w:val="none" w:sz="0" w:space="0" w:color="auto"/>
        <w:left w:val="none" w:sz="0" w:space="0" w:color="auto"/>
        <w:bottom w:val="none" w:sz="0" w:space="0" w:color="auto"/>
        <w:right w:val="none" w:sz="0" w:space="0" w:color="auto"/>
      </w:divBdr>
    </w:div>
    <w:div w:id="1008679538">
      <w:bodyDiv w:val="1"/>
      <w:marLeft w:val="0"/>
      <w:marRight w:val="0"/>
      <w:marTop w:val="0"/>
      <w:marBottom w:val="0"/>
      <w:divBdr>
        <w:top w:val="none" w:sz="0" w:space="0" w:color="auto"/>
        <w:left w:val="none" w:sz="0" w:space="0" w:color="auto"/>
        <w:bottom w:val="none" w:sz="0" w:space="0" w:color="auto"/>
        <w:right w:val="none" w:sz="0" w:space="0" w:color="auto"/>
      </w:divBdr>
      <w:divsChild>
        <w:div w:id="21134315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hashtag/gs?source=feed_text&amp;epa=HASHTAG&amp;__xts__%5B0%5D=68.ARD-dA2539Yc8r40RY0LdPJK0UsYG23n5MXMvAyWMK4bpx1lwj0n6krE6KpwB3du-K09ziNua5i0ZvM020J695XU4Ppj_z8XEROEHkhyQSyygMr2Mp_HuyiuD5PDUZjs5sm8h9pg-_QIwqR8qJe557NcU8vSRmcDPo0QHtbJ_nwyTgO30151ZpzMjBR5mw8sGhv3ajZr50ge-X3OmnwoSZyagKcbJWN5A0ZJ_NnxG9LAx__9YiWFuyywRAertJ4QzR7NmBGyXSIqd_7rPPR3NiDnwPeQgNve_0rgRcRkdj_CsROkvqvmGotig_RSuZmzVZl-97Jy6o32yhH4OFfGbSc&amp;__tn__=%2ANK-R" TargetMode="External"/><Relationship Id="rId13" Type="http://schemas.openxmlformats.org/officeDocument/2006/relationships/hyperlink" Target="https://www.facebook.com/hashtag/syllabique?source=feed_text&amp;epa=HASHTAG&amp;__xts__%5B0%5D=68.ARD-dA2539Yc8r40RY0LdPJK0UsYG23n5MXMvAyWMK4bpx1lwj0n6krE6KpwB3du-K09ziNua5i0ZvM020J695XU4Ppj_z8XEROEHkhyQSyygMr2Mp_HuyiuD5PDUZjs5sm8h9pg-_QIwqR8qJe557NcU8vSRmcDPo0QHtbJ_nwyTgO30151ZpzMjBR5mw8sGhv3ajZr50ge-X3OmnwoSZyagKcbJWN5A0ZJ_NnxG9LAx__9YiWFuyywRAertJ4QzR7NmBGyXSIqd_7rPPR3NiDnwPeQgNve_0rgRcRkdj_CsROkvqvmGotig_RSuZmzVZl-97Jy6o32yhH4OFfGbSc&amp;__tn__=%2ANK-R"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hyperlink" Target="https://www.facebook.com/hashtag/upe2a?source=feed_text&amp;epa=HASHTAG&amp;__xts__%5B0%5D=68.ARD-dA2539Yc8r40RY0LdPJK0UsYG23n5MXMvAyWMK4bpx1lwj0n6krE6KpwB3du-K09ziNua5i0ZvM020J695XU4Ppj_z8XEROEHkhyQSyygMr2Mp_HuyiuD5PDUZjs5sm8h9pg-_QIwqR8qJe557NcU8vSRmcDPo0QHtbJ_nwyTgO30151ZpzMjBR5mw8sGhv3ajZr50ge-X3OmnwoSZyagKcbJWN5A0ZJ_NnxG9LAx__9YiWFuyywRAertJ4QzR7NmBGyXSIqd_7rPPR3NiDnwPeQgNve_0rgRcRkdj_CsROkvqvmGotig_RSuZmzVZl-97Jy6o32yhH4OFfGbSc&amp;__tn__=%2ANK-R" TargetMode="External"/><Relationship Id="rId12" Type="http://schemas.openxmlformats.org/officeDocument/2006/relationships/hyperlink" Target="https://www.facebook.com/hashtag/langage?source=feed_text&amp;epa=HASHTAG&amp;__xts__%5B0%5D=68.ARD-dA2539Yc8r40RY0LdPJK0UsYG23n5MXMvAyWMK4bpx1lwj0n6krE6KpwB3du-K09ziNua5i0ZvM020J695XU4Ppj_z8XEROEHkhyQSyygMr2Mp_HuyiuD5PDUZjs5sm8h9pg-_QIwqR8qJe557NcU8vSRmcDPo0QHtbJ_nwyTgO30151ZpzMjBR5mw8sGhv3ajZr50ge-X3OmnwoSZyagKcbJWN5A0ZJ_NnxG9LAx__9YiWFuyywRAertJ4QzR7NmBGyXSIqd_7rPPR3NiDnwPeQgNve_0rgRcRkdj_CsROkvqvmGotig_RSuZmzVZl-97Jy6o32yhH4OFfGbSc&amp;__tn__=%2ANK-R"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acebook.com/hashtag/fls?source=feed_text&amp;epa=HASHTAG&amp;__xts__%5B0%5D=68.ARD-dA2539Yc8r40RY0LdPJK0UsYG23n5MXMvAyWMK4bpx1lwj0n6krE6KpwB3du-K09ziNua5i0ZvM020J695XU4Ppj_z8XEROEHkhyQSyygMr2Mp_HuyiuD5PDUZjs5sm8h9pg-_QIwqR8qJe557NcU8vSRmcDPo0QHtbJ_nwyTgO30151ZpzMjBR5mw8sGhv3ajZr50ge-X3OmnwoSZyagKcbJWN5A0ZJ_NnxG9LAx__9YiWFuyywRAertJ4QzR7NmBGyXSIqd_7rPPR3NiDnwPeQgNve_0rgRcRkdj_CsROkvqvmGotig_RSuZmzVZl-97Jy6o32yhH4OFfGbSc&amp;__tn__=%2ANK-R" TargetMode="External"/><Relationship Id="rId5" Type="http://schemas.openxmlformats.org/officeDocument/2006/relationships/footnotes" Target="footnotes.xml"/><Relationship Id="rId15" Type="http://schemas.openxmlformats.org/officeDocument/2006/relationships/hyperlink" Target="https://www.facebook.com/hashtag/phonologie?source=feed_text&amp;epa=HASHTAG&amp;__xts__%5B0%5D=68.ARD-dA2539Yc8r40RY0LdPJK0UsYG23n5MXMvAyWMK4bpx1lwj0n6krE6KpwB3du-K09ziNua5i0ZvM020J695XU4Ppj_z8XEROEHkhyQSyygMr2Mp_HuyiuD5PDUZjs5sm8h9pg-_QIwqR8qJe557NcU8vSRmcDPo0QHtbJ_nwyTgO30151ZpzMjBR5mw8sGhv3ajZr50ge-X3OmnwoSZyagKcbJWN5A0ZJ_NnxG9LAx__9YiWFuyywRAertJ4QzR7NmBGyXSIqd_7rPPR3NiDnwPeQgNve_0rgRcRkdj_CsROkvqvmGotig_RSuZmzVZl-97Jy6o32yhH4OFfGbSc&amp;__tn__=%2ANK-R" TargetMode="External"/><Relationship Id="rId23" Type="http://schemas.openxmlformats.org/officeDocument/2006/relationships/theme" Target="theme/theme1.xml"/><Relationship Id="rId10" Type="http://schemas.openxmlformats.org/officeDocument/2006/relationships/hyperlink" Target="https://www.facebook.com/hashtag/lecture?source=feed_text&amp;epa=HASHTAG&amp;__xts__%5B0%5D=68.ARD-dA2539Yc8r40RY0LdPJK0UsYG23n5MXMvAyWMK4bpx1lwj0n6krE6KpwB3du-K09ziNua5i0ZvM020J695XU4Ppj_z8XEROEHkhyQSyygMr2Mp_HuyiuD5PDUZjs5sm8h9pg-_QIwqR8qJe557NcU8vSRmcDPo0QHtbJ_nwyTgO30151ZpzMjBR5mw8sGhv3ajZr50ge-X3OmnwoSZyagKcbJWN5A0ZJ_NnxG9LAx__9YiWFuyywRAertJ4QzR7NmBGyXSIqd_7rPPR3NiDnwPeQgNve_0rgRcRkdj_CsROkvqvmGotig_RSuZmzVZl-97Jy6o32yhH4OFfGbSc&amp;__tn__=%2ANK-R"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www.facebook.com/hashtag/cp?source=feed_text&amp;epa=HASHTAG&amp;__xts__%5B0%5D=68.ARD-dA2539Yc8r40RY0LdPJK0UsYG23n5MXMvAyWMK4bpx1lwj0n6krE6KpwB3du-K09ziNua5i0ZvM020J695XU4Ppj_z8XEROEHkhyQSyygMr2Mp_HuyiuD5PDUZjs5sm8h9pg-_QIwqR8qJe557NcU8vSRmcDPo0QHtbJ_nwyTgO30151ZpzMjBR5mw8sGhv3ajZr50ge-X3OmnwoSZyagKcbJWN5A0ZJ_NnxG9LAx__9YiWFuyywRAertJ4QzR7NmBGyXSIqd_7rPPR3NiDnwPeQgNve_0rgRcRkdj_CsROkvqvmGotig_RSuZmzVZl-97Jy6o32yhH4OFfGbSc&amp;__tn__=%2ANK-R" TargetMode="External"/><Relationship Id="rId14" Type="http://schemas.openxmlformats.org/officeDocument/2006/relationships/hyperlink" Target="https://www.facebook.com/hashtag/global?source=feed_text&amp;epa=HASHTAG&amp;__xts__%5B0%5D=68.ARD-dA2539Yc8r40RY0LdPJK0UsYG23n5MXMvAyWMK4bpx1lwj0n6krE6KpwB3du-K09ziNua5i0ZvM020J695XU4Ppj_z8XEROEHkhyQSyygMr2Mp_HuyiuD5PDUZjs5sm8h9pg-_QIwqR8qJe557NcU8vSRmcDPo0QHtbJ_nwyTgO30151ZpzMjBR5mw8sGhv3ajZr50ge-X3OmnwoSZyagKcbJWN5A0ZJ_NnxG9LAx__9YiWFuyywRAertJ4QzR7NmBGyXSIqd_7rPPR3NiDnwPeQgNve_0rgRcRkdj_CsROkvqvmGotig_RSuZmzVZl-97Jy6o32yhH4OFfGbSc&amp;__tn__=%2ANK-R" TargetMode="External"/><Relationship Id="rId22"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1</Pages>
  <Words>1386</Words>
  <Characters>5683</Characters>
  <Application>Microsoft Office Word</Application>
  <DocSecurity>0</DocSecurity>
  <Lines>142</Lines>
  <Paragraphs>105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cp:revision>
  <dcterms:created xsi:type="dcterms:W3CDTF">2020-04-21T06:12:00Z</dcterms:created>
  <dcterms:modified xsi:type="dcterms:W3CDTF">2021-10-07T07:21:00Z</dcterms:modified>
</cp:coreProperties>
</file>